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24C" w:rsidRPr="00D5417F" w:rsidRDefault="009B324C" w:rsidP="009B324C">
      <w:pPr>
        <w:tabs>
          <w:tab w:val="left" w:pos="540"/>
          <w:tab w:val="left" w:pos="3150"/>
          <w:tab w:val="left" w:pos="4680"/>
        </w:tabs>
        <w:jc w:val="center"/>
        <w:rPr>
          <w:sz w:val="18"/>
          <w:szCs w:val="18"/>
        </w:rPr>
      </w:pPr>
      <w:r>
        <w:rPr>
          <w:sz w:val="24"/>
          <w:szCs w:val="24"/>
        </w:rPr>
        <w:t>Your district letterhead</w:t>
      </w:r>
    </w:p>
    <w:p w:rsidR="009B324C" w:rsidRDefault="009B324C" w:rsidP="009B324C">
      <w:pPr>
        <w:tabs>
          <w:tab w:val="left" w:pos="540"/>
          <w:tab w:val="left" w:pos="3150"/>
          <w:tab w:val="left" w:pos="4680"/>
        </w:tabs>
        <w:jc w:val="center"/>
        <w:rPr>
          <w:sz w:val="18"/>
          <w:szCs w:val="18"/>
        </w:rPr>
      </w:pPr>
    </w:p>
    <w:p w:rsidR="009B324C" w:rsidRDefault="009B324C" w:rsidP="009B324C">
      <w:pPr>
        <w:tabs>
          <w:tab w:val="left" w:pos="540"/>
          <w:tab w:val="left" w:pos="3150"/>
          <w:tab w:val="left" w:pos="4680"/>
        </w:tabs>
        <w:jc w:val="center"/>
        <w:rPr>
          <w:b/>
          <w:sz w:val="18"/>
          <w:szCs w:val="18"/>
        </w:rPr>
      </w:pPr>
      <w:r>
        <w:rPr>
          <w:b/>
          <w:sz w:val="18"/>
          <w:szCs w:val="18"/>
        </w:rPr>
        <w:t>LEAVE CLAIM FORM FOR TIME LOSS DUE TO INJURY</w:t>
      </w:r>
    </w:p>
    <w:p w:rsidR="009B324C" w:rsidRDefault="009B324C" w:rsidP="009B324C">
      <w:pPr>
        <w:tabs>
          <w:tab w:val="left" w:pos="540"/>
          <w:tab w:val="left" w:pos="3150"/>
          <w:tab w:val="left" w:pos="4680"/>
        </w:tabs>
        <w:jc w:val="center"/>
        <w:rPr>
          <w:b/>
          <w:sz w:val="18"/>
          <w:szCs w:val="18"/>
        </w:rPr>
      </w:pPr>
    </w:p>
    <w:tbl>
      <w:tblPr>
        <w:tblStyle w:val="TableGrid"/>
        <w:tblW w:w="0" w:type="auto"/>
        <w:tblLook w:val="04A0" w:firstRow="1" w:lastRow="0" w:firstColumn="1" w:lastColumn="0" w:noHBand="0" w:noVBand="1"/>
      </w:tblPr>
      <w:tblGrid>
        <w:gridCol w:w="9350"/>
      </w:tblGrid>
      <w:tr w:rsidR="009B324C" w:rsidTr="009B324C">
        <w:tc>
          <w:tcPr>
            <w:tcW w:w="9350" w:type="dxa"/>
          </w:tcPr>
          <w:p w:rsidR="009B324C" w:rsidRDefault="009B324C" w:rsidP="009B324C">
            <w:pPr>
              <w:pBdr>
                <w:top w:val="single" w:sz="2" w:space="1" w:color="auto"/>
                <w:left w:val="single" w:sz="2" w:space="4" w:color="auto"/>
                <w:bottom w:val="single" w:sz="2" w:space="1" w:color="auto"/>
                <w:right w:val="single" w:sz="2" w:space="4" w:color="auto"/>
              </w:pBdr>
              <w:tabs>
                <w:tab w:val="left" w:pos="540"/>
                <w:tab w:val="left" w:pos="3150"/>
                <w:tab w:val="left" w:pos="4680"/>
              </w:tabs>
              <w:rPr>
                <w:sz w:val="18"/>
                <w:szCs w:val="18"/>
                <w:u w:val="single"/>
              </w:rPr>
            </w:pPr>
            <w:r w:rsidRPr="00C93EDF">
              <w:rPr>
                <w:sz w:val="18"/>
                <w:szCs w:val="18"/>
                <w:u w:val="single"/>
              </w:rPr>
              <w:t>INSTRUCTIONS</w:t>
            </w:r>
          </w:p>
          <w:p w:rsidR="009B324C" w:rsidRPr="009B324C" w:rsidRDefault="009B324C" w:rsidP="009B324C">
            <w:pPr>
              <w:pBdr>
                <w:top w:val="single" w:sz="2" w:space="1" w:color="auto"/>
                <w:left w:val="single" w:sz="2" w:space="4" w:color="auto"/>
                <w:bottom w:val="single" w:sz="2" w:space="1" w:color="auto"/>
                <w:right w:val="single" w:sz="2" w:space="4" w:color="auto"/>
              </w:pBdr>
              <w:tabs>
                <w:tab w:val="left" w:pos="540"/>
                <w:tab w:val="left" w:pos="3150"/>
                <w:tab w:val="left" w:pos="4680"/>
              </w:tabs>
              <w:rPr>
                <w:sz w:val="18"/>
                <w:szCs w:val="18"/>
              </w:rPr>
            </w:pPr>
            <w:r>
              <w:rPr>
                <w:sz w:val="18"/>
                <w:szCs w:val="18"/>
              </w:rPr>
              <w:t>The following information is to be completed by an injured employee who has a time loss claim and is eligible for paid leave (sick, vacation or other similar leave benefits).  The employee has the option to receive additional pay to supplement the industrial insurance benefits that he/she may receive by using existing leaves.  Make your selection in the payment provisions section below.  Return completed form to the Payroll Department by the 20</w:t>
            </w:r>
            <w:r w:rsidRPr="00C93EDF">
              <w:rPr>
                <w:sz w:val="18"/>
                <w:szCs w:val="18"/>
                <w:vertAlign w:val="superscript"/>
              </w:rPr>
              <w:t>th</w:t>
            </w:r>
            <w:r>
              <w:rPr>
                <w:sz w:val="18"/>
                <w:szCs w:val="18"/>
              </w:rPr>
              <w:t xml:space="preserve"> of the month.</w:t>
            </w:r>
          </w:p>
        </w:tc>
      </w:tr>
    </w:tbl>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r>
        <w:rPr>
          <w:sz w:val="18"/>
          <w:szCs w:val="18"/>
        </w:rPr>
        <w:t>Employee ____________________________</w:t>
      </w:r>
      <w:r>
        <w:rPr>
          <w:sz w:val="18"/>
          <w:szCs w:val="18"/>
        </w:rPr>
        <w:tab/>
        <w:t>Department ___________________________</w:t>
      </w: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r>
        <w:rPr>
          <w:sz w:val="18"/>
          <w:szCs w:val="18"/>
        </w:rPr>
        <w:t>Location _____________________________</w:t>
      </w:r>
      <w:r>
        <w:rPr>
          <w:sz w:val="18"/>
          <w:szCs w:val="18"/>
        </w:rPr>
        <w:tab/>
        <w:t>Position ______________________________</w:t>
      </w: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r>
        <w:rPr>
          <w:sz w:val="18"/>
          <w:szCs w:val="18"/>
        </w:rPr>
        <w:t>Date of Injury _________________________</w:t>
      </w:r>
      <w:r>
        <w:rPr>
          <w:sz w:val="18"/>
          <w:szCs w:val="18"/>
        </w:rPr>
        <w:tab/>
        <w:t>Claim # ______________________________</w:t>
      </w: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b/>
          <w:sz w:val="18"/>
          <w:szCs w:val="18"/>
        </w:rPr>
      </w:pPr>
      <w:r>
        <w:rPr>
          <w:b/>
          <w:sz w:val="18"/>
          <w:szCs w:val="18"/>
        </w:rPr>
        <w:t>YOU WILL BE PAID:</w:t>
      </w:r>
    </w:p>
    <w:p w:rsidR="009B324C" w:rsidRDefault="009B324C" w:rsidP="009B324C">
      <w:pPr>
        <w:tabs>
          <w:tab w:val="left" w:pos="540"/>
          <w:tab w:val="left" w:pos="3150"/>
          <w:tab w:val="left" w:pos="4680"/>
        </w:tabs>
        <w:rPr>
          <w:b/>
          <w:sz w:val="18"/>
          <w:szCs w:val="18"/>
        </w:rPr>
      </w:pPr>
    </w:p>
    <w:p w:rsidR="009B324C" w:rsidRDefault="009B324C" w:rsidP="009B324C">
      <w:pPr>
        <w:tabs>
          <w:tab w:val="left" w:pos="540"/>
          <w:tab w:val="left" w:pos="3380"/>
          <w:tab w:val="left" w:pos="4680"/>
        </w:tabs>
        <w:ind w:left="3380" w:hanging="3150"/>
        <w:rPr>
          <w:sz w:val="18"/>
          <w:szCs w:val="18"/>
        </w:rPr>
      </w:pPr>
      <w:r>
        <w:rPr>
          <w:sz w:val="18"/>
          <w:szCs w:val="18"/>
        </w:rPr>
        <w:tab/>
        <w:t>Industrial Insurance Benefits:  Temporary Total Disability (TTD) benefits based upon date of injury wages (typically 60% to 75% of gross wages depending on marital/dependent status up to a maximum of 120% of the state’s average wage).</w:t>
      </w: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380"/>
          <w:tab w:val="left" w:pos="4680"/>
        </w:tabs>
        <w:ind w:left="3380" w:hanging="3150"/>
        <w:rPr>
          <w:sz w:val="18"/>
          <w:szCs w:val="18"/>
        </w:rPr>
      </w:pPr>
      <w:r>
        <w:rPr>
          <w:sz w:val="18"/>
          <w:szCs w:val="18"/>
        </w:rPr>
        <w:tab/>
        <w:t>Optional Leave Benefits:</w:t>
      </w:r>
      <w:r>
        <w:rPr>
          <w:sz w:val="18"/>
          <w:szCs w:val="18"/>
        </w:rPr>
        <w:tab/>
        <w:t xml:space="preserve">You are on leave-without-pay status.  However, you may </w:t>
      </w:r>
      <w:r w:rsidRPr="003313F2">
        <w:rPr>
          <w:sz w:val="18"/>
          <w:szCs w:val="18"/>
          <w:u w:val="single"/>
        </w:rPr>
        <w:t>voluntarily</w:t>
      </w:r>
      <w:r>
        <w:rPr>
          <w:sz w:val="18"/>
          <w:szCs w:val="18"/>
        </w:rPr>
        <w:t xml:space="preserve"> </w:t>
      </w:r>
      <w:r w:rsidRPr="003313F2">
        <w:rPr>
          <w:sz w:val="18"/>
          <w:szCs w:val="18"/>
        </w:rPr>
        <w:t>elect to receive sick/vacation leave and/or other similar benefit pay in addition to your industrial insurance benefits.</w:t>
      </w:r>
      <w:r>
        <w:rPr>
          <w:sz w:val="18"/>
          <w:szCs w:val="18"/>
        </w:rPr>
        <w:t xml:space="preserve"> </w:t>
      </w:r>
    </w:p>
    <w:p w:rsidR="009B324C" w:rsidRDefault="009B324C" w:rsidP="009B324C">
      <w:pPr>
        <w:tabs>
          <w:tab w:val="left" w:pos="540"/>
          <w:tab w:val="left" w:pos="3150"/>
          <w:tab w:val="left" w:pos="4680"/>
        </w:tabs>
        <w:spacing w:before="240"/>
        <w:rPr>
          <w:sz w:val="18"/>
          <w:szCs w:val="18"/>
        </w:rPr>
      </w:pPr>
      <w:r>
        <w:rPr>
          <w:b/>
          <w:sz w:val="18"/>
          <w:szCs w:val="18"/>
        </w:rPr>
        <w:t>EMPLOYEE LEAVE INFORMATION:</w:t>
      </w: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r>
        <w:rPr>
          <w:sz w:val="18"/>
          <w:szCs w:val="18"/>
        </w:rPr>
        <w:t>As of ______________________________ leave balances are:</w:t>
      </w: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r>
        <w:rPr>
          <w:sz w:val="18"/>
          <w:szCs w:val="18"/>
        </w:rPr>
        <w:tab/>
        <w:t>______________________________ sick leave hours</w:t>
      </w: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r>
        <w:rPr>
          <w:sz w:val="18"/>
          <w:szCs w:val="18"/>
        </w:rPr>
        <w:tab/>
        <w:t>______________________________ vacation leave hours</w:t>
      </w: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r>
        <w:rPr>
          <w:sz w:val="18"/>
          <w:szCs w:val="18"/>
        </w:rPr>
        <w:tab/>
        <w:t>______________________________ other similar type benefits</w:t>
      </w: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jc w:val="center"/>
        <w:rPr>
          <w:b/>
          <w:sz w:val="18"/>
          <w:szCs w:val="18"/>
        </w:rPr>
      </w:pPr>
      <w:r>
        <w:rPr>
          <w:b/>
          <w:sz w:val="18"/>
          <w:szCs w:val="18"/>
        </w:rPr>
        <w:t>________________________________________________</w:t>
      </w:r>
      <w:r>
        <w:rPr>
          <w:b/>
          <w:sz w:val="18"/>
          <w:szCs w:val="18"/>
        </w:rPr>
        <w:t>_________________________</w:t>
      </w:r>
    </w:p>
    <w:p w:rsidR="009B324C" w:rsidRDefault="009B324C" w:rsidP="009B324C">
      <w:pPr>
        <w:tabs>
          <w:tab w:val="left" w:pos="540"/>
          <w:tab w:val="left" w:pos="3150"/>
          <w:tab w:val="left" w:pos="4680"/>
        </w:tabs>
        <w:rPr>
          <w:sz w:val="18"/>
          <w:szCs w:val="18"/>
        </w:rPr>
      </w:pPr>
      <w:r>
        <w:rPr>
          <w:b/>
          <w:sz w:val="18"/>
          <w:szCs w:val="18"/>
        </w:rPr>
        <w:t>PAYMENT PROVISIONS:</w:t>
      </w: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r>
        <w:rPr>
          <w:sz w:val="18"/>
          <w:szCs w:val="18"/>
        </w:rPr>
        <w:fldChar w:fldCharType="begin">
          <w:ffData>
            <w:name w:val="Check1"/>
            <w:enabled/>
            <w:calcOnExit w:val="0"/>
            <w:checkBox>
              <w:sizeAuto/>
              <w:default w:val="0"/>
            </w:checkBox>
          </w:ffData>
        </w:fldChar>
      </w:r>
      <w:bookmarkStart w:id="0" w:name="Check1"/>
      <w:r>
        <w:rPr>
          <w:sz w:val="18"/>
          <w:szCs w:val="18"/>
        </w:rPr>
        <w:instrText xml:space="preserve"> FORMCHECKBOX </w:instrText>
      </w:r>
      <w:r w:rsidRPr="00A044C4">
        <w:rPr>
          <w:sz w:val="18"/>
          <w:szCs w:val="18"/>
        </w:rPr>
      </w:r>
      <w:r>
        <w:rPr>
          <w:sz w:val="18"/>
          <w:szCs w:val="18"/>
        </w:rPr>
        <w:fldChar w:fldCharType="end"/>
      </w:r>
      <w:bookmarkEnd w:id="0"/>
      <w:r>
        <w:rPr>
          <w:sz w:val="18"/>
          <w:szCs w:val="18"/>
        </w:rPr>
        <w:tab/>
        <w:t>I wish to receive only the TTD benefits I am entitled to.</w:t>
      </w: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r>
        <w:rPr>
          <w:sz w:val="18"/>
          <w:szCs w:val="18"/>
        </w:rPr>
        <w:fldChar w:fldCharType="begin">
          <w:ffData>
            <w:name w:val="Check2"/>
            <w:enabled/>
            <w:calcOnExit w:val="0"/>
            <w:checkBox>
              <w:sizeAuto/>
              <w:default w:val="0"/>
            </w:checkBox>
          </w:ffData>
        </w:fldChar>
      </w:r>
      <w:bookmarkStart w:id="1" w:name="Check2"/>
      <w:r>
        <w:rPr>
          <w:sz w:val="18"/>
          <w:szCs w:val="18"/>
        </w:rPr>
        <w:instrText xml:space="preserve"> FORMCHECKBOX </w:instrText>
      </w:r>
      <w:r w:rsidRPr="00A044C4">
        <w:rPr>
          <w:sz w:val="18"/>
          <w:szCs w:val="18"/>
        </w:rPr>
      </w:r>
      <w:r>
        <w:rPr>
          <w:sz w:val="18"/>
          <w:szCs w:val="18"/>
        </w:rPr>
        <w:fldChar w:fldCharType="end"/>
      </w:r>
      <w:bookmarkEnd w:id="1"/>
      <w:r>
        <w:rPr>
          <w:sz w:val="18"/>
          <w:szCs w:val="18"/>
        </w:rPr>
        <w:tab/>
        <w:t>I wish to receive TTD benefits PLUS a proportionate share of accrued leave to amount to normal pay:</w:t>
      </w:r>
    </w:p>
    <w:p w:rsidR="009B324C" w:rsidRDefault="009B324C" w:rsidP="009B324C">
      <w:pPr>
        <w:tabs>
          <w:tab w:val="left" w:pos="540"/>
          <w:tab w:val="left" w:pos="3150"/>
          <w:tab w:val="left" w:pos="4680"/>
        </w:tabs>
        <w:rPr>
          <w:sz w:val="18"/>
          <w:szCs w:val="18"/>
        </w:rPr>
      </w:pPr>
      <w:r>
        <w:rPr>
          <w:sz w:val="18"/>
          <w:szCs w:val="18"/>
        </w:rPr>
        <w:tab/>
      </w:r>
      <w:r>
        <w:rPr>
          <w:sz w:val="18"/>
          <w:szCs w:val="18"/>
        </w:rPr>
        <w:fldChar w:fldCharType="begin">
          <w:ffData>
            <w:name w:val="Check3"/>
            <w:enabled/>
            <w:calcOnExit w:val="0"/>
            <w:checkBox>
              <w:sizeAuto/>
              <w:default w:val="0"/>
            </w:checkBox>
          </w:ffData>
        </w:fldChar>
      </w:r>
      <w:bookmarkStart w:id="2" w:name="Check3"/>
      <w:r>
        <w:rPr>
          <w:sz w:val="18"/>
          <w:szCs w:val="18"/>
        </w:rPr>
        <w:instrText xml:space="preserve"> FORMCHECKBOX </w:instrText>
      </w:r>
      <w:r w:rsidRPr="00A044C4">
        <w:rPr>
          <w:sz w:val="18"/>
          <w:szCs w:val="18"/>
        </w:rPr>
      </w:r>
      <w:r>
        <w:rPr>
          <w:sz w:val="18"/>
          <w:szCs w:val="18"/>
        </w:rPr>
        <w:fldChar w:fldCharType="end"/>
      </w:r>
      <w:bookmarkEnd w:id="2"/>
      <w:r>
        <w:rPr>
          <w:sz w:val="18"/>
          <w:szCs w:val="18"/>
        </w:rPr>
        <w:t xml:space="preserve">   Sick</w:t>
      </w:r>
      <w:r>
        <w:rPr>
          <w:sz w:val="18"/>
          <w:szCs w:val="18"/>
        </w:rPr>
        <w:tab/>
      </w:r>
      <w:r>
        <w:rPr>
          <w:sz w:val="18"/>
          <w:szCs w:val="18"/>
        </w:rPr>
        <w:fldChar w:fldCharType="begin">
          <w:ffData>
            <w:name w:val="Check4"/>
            <w:enabled/>
            <w:calcOnExit w:val="0"/>
            <w:checkBox>
              <w:sizeAuto/>
              <w:default w:val="0"/>
            </w:checkBox>
          </w:ffData>
        </w:fldChar>
      </w:r>
      <w:bookmarkStart w:id="3" w:name="Check4"/>
      <w:r>
        <w:rPr>
          <w:sz w:val="18"/>
          <w:szCs w:val="18"/>
        </w:rPr>
        <w:instrText xml:space="preserve"> FORMCHECKBOX </w:instrText>
      </w:r>
      <w:r w:rsidRPr="00A044C4">
        <w:rPr>
          <w:sz w:val="18"/>
          <w:szCs w:val="18"/>
        </w:rPr>
      </w:r>
      <w:r>
        <w:rPr>
          <w:sz w:val="18"/>
          <w:szCs w:val="18"/>
        </w:rPr>
        <w:fldChar w:fldCharType="end"/>
      </w:r>
      <w:bookmarkEnd w:id="3"/>
      <w:r>
        <w:rPr>
          <w:sz w:val="18"/>
          <w:szCs w:val="18"/>
        </w:rPr>
        <w:t xml:space="preserve">   Vacation</w:t>
      </w:r>
      <w:r>
        <w:rPr>
          <w:sz w:val="18"/>
          <w:szCs w:val="18"/>
        </w:rPr>
        <w:tab/>
      </w:r>
      <w:r>
        <w:rPr>
          <w:sz w:val="18"/>
          <w:szCs w:val="18"/>
        </w:rPr>
        <w:tab/>
      </w:r>
      <w:r>
        <w:rPr>
          <w:sz w:val="18"/>
          <w:szCs w:val="18"/>
        </w:rPr>
        <w:tab/>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Pr="00A044C4">
        <w:rPr>
          <w:sz w:val="18"/>
          <w:szCs w:val="18"/>
        </w:rPr>
      </w:r>
      <w:r>
        <w:rPr>
          <w:sz w:val="18"/>
          <w:szCs w:val="18"/>
        </w:rPr>
        <w:fldChar w:fldCharType="end"/>
      </w:r>
      <w:r>
        <w:rPr>
          <w:sz w:val="18"/>
          <w:szCs w:val="18"/>
        </w:rPr>
        <w:t xml:space="preserve">   Other similar benefit</w:t>
      </w: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r>
        <w:rPr>
          <w:sz w:val="18"/>
          <w:szCs w:val="18"/>
        </w:rPr>
        <w:fldChar w:fldCharType="begin">
          <w:ffData>
            <w:name w:val="Check5"/>
            <w:enabled/>
            <w:calcOnExit w:val="0"/>
            <w:checkBox>
              <w:sizeAuto/>
              <w:default w:val="0"/>
            </w:checkBox>
          </w:ffData>
        </w:fldChar>
      </w:r>
      <w:bookmarkStart w:id="4" w:name="Check5"/>
      <w:r>
        <w:rPr>
          <w:sz w:val="18"/>
          <w:szCs w:val="18"/>
        </w:rPr>
        <w:instrText xml:space="preserve"> FORMCHECKBOX </w:instrText>
      </w:r>
      <w:r w:rsidRPr="0012017F">
        <w:rPr>
          <w:sz w:val="18"/>
          <w:szCs w:val="18"/>
        </w:rPr>
      </w:r>
      <w:r>
        <w:rPr>
          <w:sz w:val="18"/>
          <w:szCs w:val="18"/>
        </w:rPr>
        <w:fldChar w:fldCharType="end"/>
      </w:r>
      <w:bookmarkEnd w:id="4"/>
      <w:r>
        <w:rPr>
          <w:sz w:val="18"/>
          <w:szCs w:val="18"/>
        </w:rPr>
        <w:tab/>
        <w:t xml:space="preserve">I wish to receive TTD benefits PLUS a </w:t>
      </w:r>
      <w:r w:rsidRPr="004F7C9B">
        <w:rPr>
          <w:sz w:val="18"/>
          <w:szCs w:val="18"/>
        </w:rPr>
        <w:t xml:space="preserve">full </w:t>
      </w:r>
      <w:r>
        <w:rPr>
          <w:sz w:val="18"/>
          <w:szCs w:val="18"/>
        </w:rPr>
        <w:t>day of appropriate accrued leave benefits:</w:t>
      </w:r>
    </w:p>
    <w:p w:rsidR="009B324C" w:rsidRDefault="009B324C" w:rsidP="009B324C">
      <w:pPr>
        <w:tabs>
          <w:tab w:val="left" w:pos="540"/>
          <w:tab w:val="left" w:pos="3150"/>
          <w:tab w:val="left" w:pos="4680"/>
        </w:tabs>
        <w:spacing w:before="240"/>
        <w:rPr>
          <w:sz w:val="18"/>
          <w:szCs w:val="18"/>
        </w:rPr>
      </w:pPr>
      <w:r>
        <w:rPr>
          <w:sz w:val="18"/>
          <w:szCs w:val="18"/>
        </w:rPr>
        <w:tab/>
      </w: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sidRPr="00A044C4">
        <w:rPr>
          <w:sz w:val="18"/>
          <w:szCs w:val="18"/>
        </w:rPr>
      </w:r>
      <w:r>
        <w:rPr>
          <w:sz w:val="18"/>
          <w:szCs w:val="18"/>
        </w:rPr>
        <w:fldChar w:fldCharType="end"/>
      </w:r>
      <w:r>
        <w:rPr>
          <w:sz w:val="18"/>
          <w:szCs w:val="18"/>
        </w:rPr>
        <w:t xml:space="preserve">   Sick</w:t>
      </w:r>
      <w:r>
        <w:rPr>
          <w:sz w:val="18"/>
          <w:szCs w:val="18"/>
        </w:rPr>
        <w:tab/>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Pr="00A044C4">
        <w:rPr>
          <w:sz w:val="18"/>
          <w:szCs w:val="18"/>
        </w:rPr>
      </w:r>
      <w:r>
        <w:rPr>
          <w:sz w:val="18"/>
          <w:szCs w:val="18"/>
        </w:rPr>
        <w:fldChar w:fldCharType="end"/>
      </w:r>
      <w:r>
        <w:rPr>
          <w:sz w:val="18"/>
          <w:szCs w:val="18"/>
        </w:rPr>
        <w:t xml:space="preserve">   Vacation</w:t>
      </w:r>
      <w:r>
        <w:rPr>
          <w:sz w:val="18"/>
          <w:szCs w:val="18"/>
        </w:rPr>
        <w:tab/>
      </w:r>
      <w:r>
        <w:rPr>
          <w:sz w:val="18"/>
          <w:szCs w:val="18"/>
        </w:rPr>
        <w:tab/>
      </w:r>
      <w:r>
        <w:rPr>
          <w:sz w:val="18"/>
          <w:szCs w:val="18"/>
        </w:rPr>
        <w:tab/>
      </w:r>
      <w:r>
        <w:rPr>
          <w:sz w:val="18"/>
          <w:szCs w:val="18"/>
        </w:rPr>
        <w:fldChar w:fldCharType="begin">
          <w:ffData>
            <w:name w:val="Check4"/>
            <w:enabled/>
            <w:calcOnExit w:val="0"/>
            <w:checkBox>
              <w:sizeAuto/>
              <w:default w:val="0"/>
            </w:checkBox>
          </w:ffData>
        </w:fldChar>
      </w:r>
      <w:r>
        <w:rPr>
          <w:sz w:val="18"/>
          <w:szCs w:val="18"/>
        </w:rPr>
        <w:instrText xml:space="preserve"> FORMCHECKBOX </w:instrText>
      </w:r>
      <w:r w:rsidRPr="00A044C4">
        <w:rPr>
          <w:sz w:val="18"/>
          <w:szCs w:val="18"/>
        </w:rPr>
      </w:r>
      <w:r>
        <w:rPr>
          <w:sz w:val="18"/>
          <w:szCs w:val="18"/>
        </w:rPr>
        <w:fldChar w:fldCharType="end"/>
      </w:r>
      <w:r>
        <w:rPr>
          <w:sz w:val="18"/>
          <w:szCs w:val="18"/>
        </w:rPr>
        <w:t xml:space="preserve">   Other similar benefit</w:t>
      </w:r>
      <w:r>
        <w:rPr>
          <w:sz w:val="18"/>
          <w:szCs w:val="18"/>
        </w:rPr>
        <w:t xml:space="preserve"> </w:t>
      </w:r>
    </w:p>
    <w:p w:rsidR="009B324C" w:rsidRDefault="009B324C" w:rsidP="009B324C">
      <w:pPr>
        <w:tabs>
          <w:tab w:val="left" w:pos="540"/>
          <w:tab w:val="left" w:pos="3150"/>
          <w:tab w:val="left" w:pos="4680"/>
        </w:tabs>
        <w:spacing w:before="240"/>
        <w:rPr>
          <w:sz w:val="18"/>
          <w:szCs w:val="18"/>
        </w:rPr>
      </w:pPr>
      <w:r>
        <w:rPr>
          <w:sz w:val="18"/>
          <w:szCs w:val="18"/>
        </w:rPr>
        <w:t>____________________________________________</w:t>
      </w:r>
      <w:r>
        <w:rPr>
          <w:sz w:val="18"/>
          <w:szCs w:val="18"/>
        </w:rPr>
        <w:tab/>
      </w:r>
      <w:r>
        <w:rPr>
          <w:sz w:val="18"/>
          <w:szCs w:val="18"/>
        </w:rPr>
        <w:tab/>
      </w:r>
      <w:r>
        <w:rPr>
          <w:sz w:val="18"/>
          <w:szCs w:val="18"/>
        </w:rPr>
        <w:tab/>
        <w:t>___________________</w:t>
      </w:r>
    </w:p>
    <w:p w:rsidR="009B324C" w:rsidRDefault="009B324C" w:rsidP="009B324C">
      <w:pPr>
        <w:tabs>
          <w:tab w:val="left" w:pos="6480"/>
        </w:tabs>
        <w:rPr>
          <w:sz w:val="18"/>
          <w:szCs w:val="18"/>
        </w:rPr>
      </w:pPr>
      <w:r>
        <w:rPr>
          <w:sz w:val="18"/>
          <w:szCs w:val="18"/>
        </w:rPr>
        <w:t>Employee signature</w:t>
      </w:r>
      <w:r>
        <w:rPr>
          <w:sz w:val="18"/>
          <w:szCs w:val="18"/>
        </w:rPr>
        <w:tab/>
      </w:r>
      <w:r>
        <w:rPr>
          <w:sz w:val="18"/>
          <w:szCs w:val="18"/>
        </w:rPr>
        <w:t>Date</w:t>
      </w: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p>
    <w:p w:rsidR="009B324C" w:rsidRDefault="009B324C" w:rsidP="009B324C">
      <w:pPr>
        <w:tabs>
          <w:tab w:val="left" w:pos="540"/>
          <w:tab w:val="left" w:pos="3150"/>
          <w:tab w:val="left" w:pos="4680"/>
        </w:tabs>
        <w:rPr>
          <w:sz w:val="18"/>
          <w:szCs w:val="18"/>
        </w:rPr>
      </w:pPr>
      <w:r>
        <w:rPr>
          <w:sz w:val="18"/>
          <w:szCs w:val="18"/>
        </w:rPr>
        <w:t>Copy:   Human Resources</w:t>
      </w:r>
    </w:p>
    <w:p w:rsidR="009B324C" w:rsidRDefault="009B324C" w:rsidP="009B324C">
      <w:pPr>
        <w:tabs>
          <w:tab w:val="left" w:pos="720"/>
          <w:tab w:val="left" w:pos="3150"/>
          <w:tab w:val="left" w:pos="4680"/>
        </w:tabs>
        <w:rPr>
          <w:sz w:val="18"/>
          <w:szCs w:val="18"/>
        </w:rPr>
      </w:pPr>
      <w:r>
        <w:rPr>
          <w:sz w:val="18"/>
          <w:szCs w:val="18"/>
        </w:rPr>
        <w:tab/>
      </w:r>
      <w:r>
        <w:rPr>
          <w:sz w:val="18"/>
          <w:szCs w:val="18"/>
        </w:rPr>
        <w:t>Claims Liaison</w:t>
      </w:r>
      <w:bookmarkStart w:id="5" w:name="_GoBack"/>
      <w:bookmarkEnd w:id="5"/>
    </w:p>
    <w:p w:rsidR="009B324C" w:rsidRPr="00A044C4" w:rsidRDefault="009B324C" w:rsidP="009B324C">
      <w:pPr>
        <w:tabs>
          <w:tab w:val="left" w:pos="720"/>
          <w:tab w:val="left" w:pos="3150"/>
          <w:tab w:val="left" w:pos="4680"/>
        </w:tabs>
        <w:spacing w:before="240"/>
        <w:rPr>
          <w:sz w:val="18"/>
          <w:szCs w:val="18"/>
          <w:u w:val="single"/>
        </w:rPr>
      </w:pPr>
      <w:r>
        <w:rPr>
          <w:sz w:val="18"/>
          <w:szCs w:val="18"/>
        </w:rPr>
        <w:t>Revised 5/22/09</w:t>
      </w:r>
    </w:p>
    <w:p w:rsidR="00BC7AAE" w:rsidRDefault="00BC7AAE"/>
    <w:sectPr w:rsidR="00BC7AAE" w:rsidSect="009B324C">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A3"/>
    <w:rsid w:val="001669A3"/>
    <w:rsid w:val="009B324C"/>
    <w:rsid w:val="00BC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64AD"/>
  <w15:chartTrackingRefBased/>
  <w15:docId w15:val="{DB3A3540-0FD3-4A11-BE99-9D211435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24C"/>
    <w:pPr>
      <w:spacing w:after="0" w:line="240" w:lineRule="auto"/>
    </w:pPr>
    <w:rPr>
      <w:rFonts w:ascii="Verdana" w:eastAsia="Times New Roman" w:hAnsi="Verdan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Dedrick</dc:creator>
  <cp:keywords/>
  <dc:description/>
  <cp:lastModifiedBy>Jessica Dedrick</cp:lastModifiedBy>
  <cp:revision>7</cp:revision>
  <dcterms:created xsi:type="dcterms:W3CDTF">2018-05-17T22:57:00Z</dcterms:created>
  <dcterms:modified xsi:type="dcterms:W3CDTF">2018-05-17T23:02:00Z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